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020" w:rsidRPr="00770A60" w:rsidRDefault="00954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рассмотрения граждан за </w:t>
      </w:r>
      <w:r w:rsidR="004D2285">
        <w:rPr>
          <w:rFonts w:ascii="Times New Roman" w:hAnsi="Times New Roman" w:cs="Times New Roman"/>
          <w:sz w:val="28"/>
          <w:szCs w:val="28"/>
        </w:rPr>
        <w:t>2</w:t>
      </w:r>
      <w:r w:rsidR="008D7D23" w:rsidRPr="00770A60">
        <w:rPr>
          <w:rFonts w:ascii="Times New Roman" w:hAnsi="Times New Roman" w:cs="Times New Roman"/>
          <w:sz w:val="28"/>
          <w:szCs w:val="28"/>
        </w:rPr>
        <w:t>-й квартал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D7D23" w:rsidRPr="00770A60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8D7D23" w:rsidRPr="00770A60" w:rsidRDefault="004D2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4AC3">
        <w:rPr>
          <w:rFonts w:ascii="Times New Roman" w:hAnsi="Times New Roman" w:cs="Times New Roman"/>
          <w:sz w:val="28"/>
          <w:szCs w:val="28"/>
        </w:rPr>
        <w:t>-й квартал 2018</w:t>
      </w:r>
      <w:r w:rsidR="008D7D23" w:rsidRPr="00770A60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8D7D23" w:rsidRPr="00770A60" w:rsidRDefault="008D7D23">
      <w:pPr>
        <w:rPr>
          <w:rFonts w:ascii="Times New Roman" w:hAnsi="Times New Roman" w:cs="Times New Roman"/>
          <w:sz w:val="28"/>
          <w:szCs w:val="28"/>
        </w:rPr>
      </w:pPr>
      <w:r w:rsidRPr="00770A60">
        <w:rPr>
          <w:rFonts w:ascii="Times New Roman" w:hAnsi="Times New Roman" w:cs="Times New Roman"/>
          <w:sz w:val="28"/>
          <w:szCs w:val="28"/>
        </w:rPr>
        <w:t xml:space="preserve">Поступило – </w:t>
      </w:r>
      <w:r w:rsidR="004D2285">
        <w:rPr>
          <w:rFonts w:ascii="Times New Roman" w:hAnsi="Times New Roman" w:cs="Times New Roman"/>
          <w:sz w:val="28"/>
          <w:szCs w:val="28"/>
        </w:rPr>
        <w:t>730</w:t>
      </w:r>
      <w:r w:rsidRPr="00770A60">
        <w:rPr>
          <w:rFonts w:ascii="Times New Roman" w:hAnsi="Times New Roman" w:cs="Times New Roman"/>
          <w:sz w:val="28"/>
          <w:szCs w:val="28"/>
        </w:rPr>
        <w:t xml:space="preserve"> обращений, из них:</w:t>
      </w:r>
    </w:p>
    <w:p w:rsidR="008D7D23" w:rsidRPr="00770A60" w:rsidRDefault="008D7D23">
      <w:pPr>
        <w:rPr>
          <w:rFonts w:ascii="Times New Roman" w:hAnsi="Times New Roman" w:cs="Times New Roman"/>
          <w:sz w:val="28"/>
          <w:szCs w:val="28"/>
        </w:rPr>
      </w:pPr>
      <w:r w:rsidRPr="00770A60">
        <w:rPr>
          <w:rFonts w:ascii="Times New Roman" w:hAnsi="Times New Roman" w:cs="Times New Roman"/>
          <w:sz w:val="28"/>
          <w:szCs w:val="28"/>
        </w:rPr>
        <w:t>- в сфе</w:t>
      </w:r>
      <w:r w:rsidR="00972E7D">
        <w:rPr>
          <w:rFonts w:ascii="Times New Roman" w:hAnsi="Times New Roman" w:cs="Times New Roman"/>
          <w:sz w:val="28"/>
          <w:szCs w:val="28"/>
        </w:rPr>
        <w:t xml:space="preserve">ре защиты персональных данных - </w:t>
      </w:r>
      <w:r w:rsidR="004D2285">
        <w:rPr>
          <w:rFonts w:ascii="Times New Roman" w:hAnsi="Times New Roman" w:cs="Times New Roman"/>
          <w:sz w:val="28"/>
          <w:szCs w:val="28"/>
        </w:rPr>
        <w:t>172</w:t>
      </w:r>
      <w:r w:rsidRPr="00770A60">
        <w:rPr>
          <w:rFonts w:ascii="Times New Roman" w:hAnsi="Times New Roman" w:cs="Times New Roman"/>
          <w:sz w:val="28"/>
          <w:szCs w:val="28"/>
        </w:rPr>
        <w:t>;</w:t>
      </w:r>
    </w:p>
    <w:p w:rsidR="008D7D23" w:rsidRPr="00770A60" w:rsidRDefault="004D2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СМИ - 3</w:t>
      </w:r>
      <w:r w:rsidR="008D7D23" w:rsidRPr="00770A60">
        <w:rPr>
          <w:rFonts w:ascii="Times New Roman" w:hAnsi="Times New Roman" w:cs="Times New Roman"/>
          <w:sz w:val="28"/>
          <w:szCs w:val="28"/>
        </w:rPr>
        <w:t>;</w:t>
      </w:r>
    </w:p>
    <w:p w:rsidR="008D7D23" w:rsidRPr="00770A60" w:rsidRDefault="00972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сфере связи - </w:t>
      </w:r>
      <w:r w:rsidR="004D2285">
        <w:rPr>
          <w:rFonts w:ascii="Times New Roman" w:hAnsi="Times New Roman" w:cs="Times New Roman"/>
          <w:sz w:val="28"/>
          <w:szCs w:val="28"/>
        </w:rPr>
        <w:t>150</w:t>
      </w:r>
      <w:r w:rsidR="008D7D23" w:rsidRPr="00770A60">
        <w:rPr>
          <w:rFonts w:ascii="Times New Roman" w:hAnsi="Times New Roman" w:cs="Times New Roman"/>
          <w:sz w:val="28"/>
          <w:szCs w:val="28"/>
        </w:rPr>
        <w:t>;</w:t>
      </w:r>
    </w:p>
    <w:p w:rsidR="008D7D23" w:rsidRPr="00770A60" w:rsidRDefault="008D7D23">
      <w:pPr>
        <w:rPr>
          <w:rFonts w:ascii="Times New Roman" w:hAnsi="Times New Roman" w:cs="Times New Roman"/>
          <w:sz w:val="28"/>
          <w:szCs w:val="28"/>
        </w:rPr>
      </w:pPr>
      <w:r w:rsidRPr="00770A60">
        <w:rPr>
          <w:rFonts w:ascii="Times New Roman" w:hAnsi="Times New Roman" w:cs="Times New Roman"/>
          <w:sz w:val="28"/>
          <w:szCs w:val="28"/>
        </w:rPr>
        <w:t>Из них:</w:t>
      </w:r>
    </w:p>
    <w:p w:rsidR="008D7D23" w:rsidRPr="00770A60" w:rsidRDefault="008D7D23">
      <w:pPr>
        <w:rPr>
          <w:rFonts w:ascii="Times New Roman" w:hAnsi="Times New Roman" w:cs="Times New Roman"/>
          <w:sz w:val="28"/>
          <w:szCs w:val="28"/>
        </w:rPr>
      </w:pPr>
      <w:r w:rsidRPr="00770A60">
        <w:rPr>
          <w:rFonts w:ascii="Times New Roman" w:hAnsi="Times New Roman" w:cs="Times New Roman"/>
          <w:sz w:val="28"/>
          <w:szCs w:val="28"/>
        </w:rPr>
        <w:t xml:space="preserve">поддержано - </w:t>
      </w:r>
      <w:r w:rsidR="004D2285">
        <w:rPr>
          <w:rFonts w:ascii="Times New Roman" w:hAnsi="Times New Roman" w:cs="Times New Roman"/>
          <w:sz w:val="28"/>
          <w:szCs w:val="28"/>
        </w:rPr>
        <w:t>10</w:t>
      </w:r>
      <w:r w:rsidRPr="00770A60">
        <w:rPr>
          <w:rFonts w:ascii="Times New Roman" w:hAnsi="Times New Roman" w:cs="Times New Roman"/>
          <w:sz w:val="28"/>
          <w:szCs w:val="28"/>
        </w:rPr>
        <w:t>;</w:t>
      </w:r>
    </w:p>
    <w:p w:rsidR="008D7D23" w:rsidRPr="00770A60" w:rsidRDefault="008D7D23">
      <w:pPr>
        <w:rPr>
          <w:rFonts w:ascii="Times New Roman" w:hAnsi="Times New Roman" w:cs="Times New Roman"/>
          <w:sz w:val="28"/>
          <w:szCs w:val="28"/>
        </w:rPr>
      </w:pPr>
      <w:r w:rsidRPr="00770A60">
        <w:rPr>
          <w:rFonts w:ascii="Times New Roman" w:hAnsi="Times New Roman" w:cs="Times New Roman"/>
          <w:sz w:val="28"/>
          <w:szCs w:val="28"/>
        </w:rPr>
        <w:t xml:space="preserve">разъяснено - </w:t>
      </w:r>
      <w:r w:rsidR="004D2285">
        <w:rPr>
          <w:rFonts w:ascii="Times New Roman" w:hAnsi="Times New Roman" w:cs="Times New Roman"/>
          <w:sz w:val="28"/>
          <w:szCs w:val="28"/>
        </w:rPr>
        <w:t>258</w:t>
      </w:r>
      <w:r w:rsidRPr="00770A60">
        <w:rPr>
          <w:rFonts w:ascii="Times New Roman" w:hAnsi="Times New Roman" w:cs="Times New Roman"/>
          <w:sz w:val="28"/>
          <w:szCs w:val="28"/>
        </w:rPr>
        <w:t>;</w:t>
      </w:r>
    </w:p>
    <w:p w:rsidR="008D7D23" w:rsidRPr="00770A60" w:rsidRDefault="008D7D23">
      <w:pPr>
        <w:rPr>
          <w:rFonts w:ascii="Times New Roman" w:hAnsi="Times New Roman" w:cs="Times New Roman"/>
          <w:sz w:val="28"/>
          <w:szCs w:val="28"/>
        </w:rPr>
      </w:pPr>
      <w:r w:rsidRPr="00770A60">
        <w:rPr>
          <w:rFonts w:ascii="Times New Roman" w:hAnsi="Times New Roman" w:cs="Times New Roman"/>
          <w:sz w:val="28"/>
          <w:szCs w:val="28"/>
        </w:rPr>
        <w:t xml:space="preserve">переслано по принадлежности - </w:t>
      </w:r>
      <w:r w:rsidR="004D2285">
        <w:rPr>
          <w:rFonts w:ascii="Times New Roman" w:hAnsi="Times New Roman" w:cs="Times New Roman"/>
          <w:sz w:val="28"/>
          <w:szCs w:val="28"/>
        </w:rPr>
        <w:t>148</w:t>
      </w:r>
      <w:r w:rsidRPr="00770A60">
        <w:rPr>
          <w:rFonts w:ascii="Times New Roman" w:hAnsi="Times New Roman" w:cs="Times New Roman"/>
          <w:sz w:val="28"/>
          <w:szCs w:val="28"/>
        </w:rPr>
        <w:t>;</w:t>
      </w:r>
    </w:p>
    <w:p w:rsidR="008D7D23" w:rsidRPr="00770A60" w:rsidRDefault="008D7D23">
      <w:pPr>
        <w:rPr>
          <w:rFonts w:ascii="Times New Roman" w:hAnsi="Times New Roman" w:cs="Times New Roman"/>
          <w:sz w:val="28"/>
          <w:szCs w:val="28"/>
        </w:rPr>
      </w:pPr>
      <w:r w:rsidRPr="00770A60">
        <w:rPr>
          <w:rFonts w:ascii="Times New Roman" w:hAnsi="Times New Roman" w:cs="Times New Roman"/>
          <w:sz w:val="28"/>
          <w:szCs w:val="28"/>
        </w:rPr>
        <w:t xml:space="preserve">направлено в ТО РКН – </w:t>
      </w:r>
      <w:r w:rsidR="004D2285">
        <w:rPr>
          <w:rFonts w:ascii="Times New Roman" w:hAnsi="Times New Roman" w:cs="Times New Roman"/>
          <w:sz w:val="28"/>
          <w:szCs w:val="28"/>
        </w:rPr>
        <w:t>1</w:t>
      </w:r>
      <w:r w:rsidRPr="00770A60">
        <w:rPr>
          <w:rFonts w:ascii="Times New Roman" w:hAnsi="Times New Roman" w:cs="Times New Roman"/>
          <w:sz w:val="28"/>
          <w:szCs w:val="28"/>
        </w:rPr>
        <w:t>;</w:t>
      </w:r>
    </w:p>
    <w:p w:rsidR="008D7D23" w:rsidRPr="00770A60" w:rsidRDefault="008D7D23">
      <w:pPr>
        <w:rPr>
          <w:rFonts w:ascii="Times New Roman" w:hAnsi="Times New Roman" w:cs="Times New Roman"/>
          <w:sz w:val="28"/>
          <w:szCs w:val="28"/>
        </w:rPr>
      </w:pPr>
      <w:r w:rsidRPr="00770A60">
        <w:rPr>
          <w:rFonts w:ascii="Times New Roman" w:hAnsi="Times New Roman" w:cs="Times New Roman"/>
          <w:sz w:val="28"/>
          <w:szCs w:val="28"/>
        </w:rPr>
        <w:t xml:space="preserve">направлено в ЦА РКН </w:t>
      </w:r>
      <w:r w:rsidR="00972E7D">
        <w:rPr>
          <w:rFonts w:ascii="Times New Roman" w:hAnsi="Times New Roman" w:cs="Times New Roman"/>
          <w:sz w:val="28"/>
          <w:szCs w:val="28"/>
        </w:rPr>
        <w:t>–</w:t>
      </w:r>
      <w:r w:rsidRPr="00770A60">
        <w:rPr>
          <w:rFonts w:ascii="Times New Roman" w:hAnsi="Times New Roman" w:cs="Times New Roman"/>
          <w:sz w:val="28"/>
          <w:szCs w:val="28"/>
        </w:rPr>
        <w:t xml:space="preserve"> </w:t>
      </w:r>
      <w:r w:rsidR="00972E7D">
        <w:rPr>
          <w:rFonts w:ascii="Times New Roman" w:hAnsi="Times New Roman" w:cs="Times New Roman"/>
          <w:sz w:val="28"/>
          <w:szCs w:val="28"/>
        </w:rPr>
        <w:t>4;</w:t>
      </w:r>
    </w:p>
    <w:p w:rsidR="008D7D23" w:rsidRPr="00770A60" w:rsidRDefault="004D2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поддержано - 217</w:t>
      </w:r>
      <w:r w:rsidR="008D7D23" w:rsidRPr="00770A60">
        <w:rPr>
          <w:rFonts w:ascii="Times New Roman" w:hAnsi="Times New Roman" w:cs="Times New Roman"/>
          <w:sz w:val="28"/>
          <w:szCs w:val="28"/>
        </w:rPr>
        <w:t>;</w:t>
      </w:r>
    </w:p>
    <w:p w:rsidR="008D7D23" w:rsidRPr="00770A60" w:rsidRDefault="004D2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рассмотрении – 90</w:t>
      </w:r>
      <w:bookmarkStart w:id="0" w:name="_GoBack"/>
      <w:bookmarkEnd w:id="0"/>
      <w:r w:rsidR="00972E7D">
        <w:rPr>
          <w:rFonts w:ascii="Times New Roman" w:hAnsi="Times New Roman" w:cs="Times New Roman"/>
          <w:sz w:val="28"/>
          <w:szCs w:val="28"/>
        </w:rPr>
        <w:t>.</w:t>
      </w:r>
    </w:p>
    <w:sectPr w:rsidR="008D7D23" w:rsidRPr="00770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5D"/>
    <w:rsid w:val="00016020"/>
    <w:rsid w:val="00190C37"/>
    <w:rsid w:val="003D2A5D"/>
    <w:rsid w:val="004D2285"/>
    <w:rsid w:val="00770A60"/>
    <w:rsid w:val="008D7D23"/>
    <w:rsid w:val="00954AC3"/>
    <w:rsid w:val="0097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1BDC7-0BC0-46FD-B90F-AF07D5C6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И. Хохлова</dc:creator>
  <cp:keywords/>
  <dc:description/>
  <cp:lastModifiedBy>Виктория И. Хохлова</cp:lastModifiedBy>
  <cp:revision>8</cp:revision>
  <dcterms:created xsi:type="dcterms:W3CDTF">2018-02-19T10:05:00Z</dcterms:created>
  <dcterms:modified xsi:type="dcterms:W3CDTF">2018-07-03T15:37:00Z</dcterms:modified>
</cp:coreProperties>
</file>